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Pr="00A7458D" w:rsidRDefault="00FB71E4" w:rsidP="00FB71E4">
      <w:pPr>
        <w:tabs>
          <w:tab w:val="left" w:pos="5880"/>
        </w:tabs>
        <w:rPr>
          <w:b/>
          <w:lang w:val="uk-UA"/>
        </w:rPr>
      </w:pPr>
      <w:r w:rsidRPr="00A7458D">
        <w:rPr>
          <w:b/>
          <w:lang w:val="uk-UA"/>
        </w:rPr>
        <w:tab/>
      </w:r>
    </w:p>
    <w:p w:rsidR="00466E18" w:rsidRPr="00A7458D" w:rsidRDefault="00236FFB" w:rsidP="00E934CE">
      <w:pPr>
        <w:pStyle w:val="1"/>
        <w:rPr>
          <w:b/>
          <w:sz w:val="24"/>
          <w:szCs w:val="24"/>
        </w:rPr>
      </w:pPr>
      <w:r w:rsidRPr="00A7458D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 wp14:anchorId="213086D6" wp14:editId="5DB19024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 w:rsidRPr="00A7458D">
        <w:rPr>
          <w:b/>
          <w:sz w:val="24"/>
          <w:szCs w:val="24"/>
        </w:rPr>
        <w:t xml:space="preserve"> </w:t>
      </w:r>
    </w:p>
    <w:p w:rsidR="00466E18" w:rsidRPr="00A7458D" w:rsidRDefault="00466E18" w:rsidP="00E934CE">
      <w:pPr>
        <w:pStyle w:val="1"/>
        <w:rPr>
          <w:b/>
          <w:sz w:val="24"/>
          <w:szCs w:val="24"/>
        </w:rPr>
      </w:pPr>
    </w:p>
    <w:p w:rsidR="00C93AEE" w:rsidRPr="00A7458D" w:rsidRDefault="00C93AEE" w:rsidP="00E934CE">
      <w:pPr>
        <w:pStyle w:val="1"/>
        <w:rPr>
          <w:b/>
          <w:sz w:val="24"/>
          <w:szCs w:val="24"/>
        </w:rPr>
      </w:pPr>
      <w:r w:rsidRPr="00A7458D">
        <w:rPr>
          <w:b/>
          <w:sz w:val="24"/>
          <w:szCs w:val="24"/>
        </w:rPr>
        <w:br w:type="textWrapping" w:clear="all"/>
      </w:r>
    </w:p>
    <w:p w:rsidR="00C93AEE" w:rsidRPr="00A7458D" w:rsidRDefault="00C93AEE" w:rsidP="00E934C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7458D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C93AEE" w:rsidRPr="00A7458D" w:rsidRDefault="00C93AEE" w:rsidP="00E934C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7458D">
        <w:rPr>
          <w:sz w:val="24"/>
          <w:szCs w:val="24"/>
        </w:rPr>
        <w:t>КИЇВСЬКОЇ ОБЛАСТІ</w:t>
      </w:r>
    </w:p>
    <w:p w:rsidR="008363F9" w:rsidRPr="00A7458D" w:rsidRDefault="002214C0" w:rsidP="008363F9">
      <w:pPr>
        <w:keepNext/>
        <w:jc w:val="center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>ОДИНАДЦЯТА</w:t>
      </w:r>
      <w:r w:rsidR="008363F9" w:rsidRPr="00A7458D">
        <w:rPr>
          <w:b/>
          <w:bCs/>
          <w:lang w:val="uk-UA"/>
        </w:rPr>
        <w:t xml:space="preserve"> СЕСІЯ </w:t>
      </w:r>
      <w:r w:rsidR="00BA69C1" w:rsidRPr="00A7458D">
        <w:rPr>
          <w:b/>
          <w:bCs/>
          <w:lang w:val="uk-UA"/>
        </w:rPr>
        <w:t>ВОСЬ</w:t>
      </w:r>
      <w:r w:rsidR="008363F9" w:rsidRPr="00A7458D">
        <w:rPr>
          <w:b/>
          <w:bCs/>
          <w:lang w:val="uk-UA"/>
        </w:rPr>
        <w:t>ОМОГО СКЛИКАННЯ</w:t>
      </w: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 xml:space="preserve">Р  І   Ш   Е   Н   </w:t>
      </w:r>
      <w:proofErr w:type="spellStart"/>
      <w:r w:rsidRPr="00A7458D">
        <w:rPr>
          <w:b/>
          <w:bCs/>
          <w:lang w:val="uk-UA"/>
        </w:rPr>
        <w:t>Н</w:t>
      </w:r>
      <w:proofErr w:type="spellEnd"/>
      <w:r w:rsidRPr="00A7458D">
        <w:rPr>
          <w:b/>
          <w:bCs/>
          <w:lang w:val="uk-UA"/>
        </w:rPr>
        <w:t xml:space="preserve">   Я</w:t>
      </w:r>
    </w:p>
    <w:p w:rsidR="008363F9" w:rsidRPr="00A7458D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>«</w:t>
      </w:r>
      <w:r w:rsidR="00203F69">
        <w:rPr>
          <w:b/>
          <w:bCs/>
          <w:lang w:val="uk-UA"/>
        </w:rPr>
        <w:t>29</w:t>
      </w:r>
      <w:r w:rsidRPr="00A7458D">
        <w:rPr>
          <w:b/>
          <w:bCs/>
          <w:lang w:val="uk-UA"/>
        </w:rPr>
        <w:t xml:space="preserve">» </w:t>
      </w:r>
      <w:r w:rsidR="002509A2" w:rsidRPr="00A7458D">
        <w:rPr>
          <w:b/>
          <w:bCs/>
          <w:lang w:val="uk-UA"/>
        </w:rPr>
        <w:t xml:space="preserve">квітня </w:t>
      </w:r>
      <w:r w:rsidRPr="00A7458D">
        <w:rPr>
          <w:b/>
          <w:bCs/>
          <w:lang w:val="uk-UA"/>
        </w:rPr>
        <w:t>202</w:t>
      </w:r>
      <w:r w:rsidR="00BA69C1" w:rsidRPr="00A7458D">
        <w:rPr>
          <w:b/>
          <w:bCs/>
          <w:lang w:val="uk-UA"/>
        </w:rPr>
        <w:t>1</w:t>
      </w:r>
      <w:r w:rsidRPr="00A7458D">
        <w:rPr>
          <w:b/>
          <w:bCs/>
          <w:lang w:val="uk-UA"/>
        </w:rPr>
        <w:t xml:space="preserve">р.         </w:t>
      </w:r>
      <w:r w:rsidR="004E4202" w:rsidRPr="00A7458D">
        <w:rPr>
          <w:b/>
          <w:bCs/>
          <w:lang w:val="uk-UA"/>
        </w:rPr>
        <w:t xml:space="preserve">         </w:t>
      </w:r>
      <w:r w:rsidRPr="00A7458D">
        <w:rPr>
          <w:b/>
          <w:bCs/>
          <w:lang w:val="uk-UA"/>
        </w:rPr>
        <w:t xml:space="preserve">                                                                          </w:t>
      </w:r>
      <w:r w:rsidR="00203F69">
        <w:rPr>
          <w:b/>
          <w:bCs/>
          <w:lang w:val="uk-UA"/>
        </w:rPr>
        <w:t xml:space="preserve"> </w:t>
      </w:r>
      <w:r w:rsidR="00E32353" w:rsidRPr="00A7458D">
        <w:rPr>
          <w:b/>
          <w:bCs/>
          <w:lang w:val="uk-UA"/>
        </w:rPr>
        <w:t xml:space="preserve">         </w:t>
      </w:r>
      <w:r w:rsidRPr="00A7458D">
        <w:rPr>
          <w:b/>
          <w:bCs/>
          <w:lang w:val="uk-UA"/>
        </w:rPr>
        <w:t>№</w:t>
      </w:r>
      <w:r w:rsidR="00203F69">
        <w:rPr>
          <w:b/>
          <w:bCs/>
          <w:lang w:val="uk-UA"/>
        </w:rPr>
        <w:t>990</w:t>
      </w:r>
      <w:r w:rsidR="00BA69C1" w:rsidRPr="00A7458D">
        <w:rPr>
          <w:b/>
          <w:bCs/>
          <w:lang w:val="uk-UA"/>
        </w:rPr>
        <w:t xml:space="preserve">- </w:t>
      </w:r>
      <w:r w:rsidR="002214C0" w:rsidRPr="00A7458D">
        <w:rPr>
          <w:b/>
          <w:bCs/>
          <w:lang w:val="uk-UA"/>
        </w:rPr>
        <w:t>11</w:t>
      </w:r>
      <w:r w:rsidRPr="00A7458D">
        <w:rPr>
          <w:b/>
          <w:bCs/>
          <w:lang w:val="uk-UA"/>
        </w:rPr>
        <w:t>-VII</w:t>
      </w:r>
      <w:r w:rsidR="00E32353" w:rsidRPr="00A7458D">
        <w:rPr>
          <w:b/>
          <w:bCs/>
          <w:lang w:val="uk-UA"/>
        </w:rPr>
        <w:t>І</w:t>
      </w:r>
    </w:p>
    <w:p w:rsidR="00C93AEE" w:rsidRPr="00A7458D" w:rsidRDefault="00C93AEE" w:rsidP="00E934CE">
      <w:pPr>
        <w:jc w:val="both"/>
        <w:rPr>
          <w:b/>
          <w:lang w:val="uk-UA"/>
        </w:rPr>
      </w:pPr>
    </w:p>
    <w:p w:rsidR="008559C7" w:rsidRPr="00A7458D" w:rsidRDefault="008559C7" w:rsidP="00D6101D">
      <w:pPr>
        <w:ind w:right="5668"/>
        <w:jc w:val="both"/>
        <w:rPr>
          <w:lang w:val="uk-UA"/>
        </w:rPr>
      </w:pPr>
      <w:bookmarkStart w:id="0" w:name="_Hlk42857589"/>
      <w:r w:rsidRPr="00A7458D">
        <w:rPr>
          <w:b/>
          <w:lang w:val="uk-UA"/>
        </w:rPr>
        <w:t xml:space="preserve">Про </w:t>
      </w:r>
      <w:bookmarkStart w:id="1" w:name="_Hlk42854946"/>
      <w:r w:rsidR="00D6101D" w:rsidRPr="00A7458D">
        <w:rPr>
          <w:b/>
          <w:lang w:val="uk-UA"/>
        </w:rPr>
        <w:t>передачу нежитлов</w:t>
      </w:r>
      <w:r w:rsidR="002214C0" w:rsidRPr="00A7458D">
        <w:rPr>
          <w:b/>
          <w:lang w:val="uk-UA"/>
        </w:rPr>
        <w:t xml:space="preserve">ої будівлі, що розташована за адресою: </w:t>
      </w:r>
      <w:r w:rsidR="000D3A6C">
        <w:rPr>
          <w:b/>
          <w:lang w:val="uk-UA"/>
        </w:rPr>
        <w:t xml:space="preserve">                   </w:t>
      </w:r>
      <w:r w:rsidR="002214C0" w:rsidRPr="00A7458D">
        <w:rPr>
          <w:b/>
          <w:lang w:val="uk-UA"/>
        </w:rPr>
        <w:t xml:space="preserve">м. Буча, вулиця </w:t>
      </w:r>
      <w:r w:rsidR="000A7383" w:rsidRPr="00A7458D">
        <w:rPr>
          <w:b/>
          <w:lang w:val="uk-UA"/>
        </w:rPr>
        <w:t xml:space="preserve">Антонія </w:t>
      </w:r>
      <w:proofErr w:type="spellStart"/>
      <w:r w:rsidR="002214C0" w:rsidRPr="00A7458D">
        <w:rPr>
          <w:b/>
          <w:lang w:val="uk-UA"/>
        </w:rPr>
        <w:t>Михайловського</w:t>
      </w:r>
      <w:proofErr w:type="spellEnd"/>
      <w:r w:rsidR="002214C0" w:rsidRPr="00A7458D">
        <w:rPr>
          <w:b/>
          <w:lang w:val="uk-UA"/>
        </w:rPr>
        <w:t xml:space="preserve">, 77, </w:t>
      </w:r>
      <w:r w:rsidR="00D6101D" w:rsidRPr="00A7458D">
        <w:rPr>
          <w:b/>
          <w:lang w:val="uk-UA"/>
        </w:rPr>
        <w:t xml:space="preserve">з балансу </w:t>
      </w:r>
      <w:r w:rsidR="002214C0" w:rsidRPr="00A7458D">
        <w:rPr>
          <w:b/>
          <w:lang w:val="uk-UA"/>
        </w:rPr>
        <w:t xml:space="preserve">Відділу освіти Бучанської міської ради </w:t>
      </w:r>
      <w:r w:rsidR="00D6101D" w:rsidRPr="00A7458D">
        <w:rPr>
          <w:b/>
          <w:lang w:val="uk-UA"/>
        </w:rPr>
        <w:t xml:space="preserve">на баланс </w:t>
      </w:r>
      <w:bookmarkStart w:id="2" w:name="_Hlk42857971"/>
      <w:bookmarkStart w:id="3" w:name="_Hlk42858001"/>
      <w:r w:rsidR="000A7383" w:rsidRPr="00A7458D">
        <w:rPr>
          <w:b/>
          <w:lang w:val="uk-UA"/>
        </w:rPr>
        <w:t xml:space="preserve">та </w:t>
      </w:r>
      <w:r w:rsidR="0051054E">
        <w:rPr>
          <w:b/>
          <w:lang w:val="uk-UA"/>
        </w:rPr>
        <w:t xml:space="preserve">оперативне управління </w:t>
      </w:r>
      <w:r w:rsidR="002214C0" w:rsidRPr="00A7458D">
        <w:rPr>
          <w:b/>
          <w:lang w:val="uk-UA"/>
        </w:rPr>
        <w:t>Відділу культури, національностей та релігій Бучанської міської ради</w:t>
      </w:r>
      <w:bookmarkEnd w:id="1"/>
      <w:bookmarkEnd w:id="2"/>
      <w:r w:rsidR="002214C0" w:rsidRPr="00A7458D">
        <w:rPr>
          <w:b/>
          <w:lang w:val="uk-UA"/>
        </w:rPr>
        <w:t xml:space="preserve"> для розміщення </w:t>
      </w:r>
      <w:proofErr w:type="spellStart"/>
      <w:r w:rsidR="002214C0" w:rsidRPr="00A7458D">
        <w:rPr>
          <w:b/>
          <w:lang w:val="uk-UA"/>
        </w:rPr>
        <w:t>Історико-краєзнавчого</w:t>
      </w:r>
      <w:proofErr w:type="spellEnd"/>
      <w:r w:rsidR="002214C0" w:rsidRPr="00A7458D">
        <w:rPr>
          <w:b/>
          <w:lang w:val="uk-UA"/>
        </w:rPr>
        <w:t xml:space="preserve"> музею</w:t>
      </w:r>
    </w:p>
    <w:p w:rsidR="00687B49" w:rsidRPr="00A7458D" w:rsidRDefault="00687B49" w:rsidP="008559C7">
      <w:pPr>
        <w:ind w:firstLine="708"/>
        <w:jc w:val="both"/>
        <w:rPr>
          <w:lang w:val="uk-UA"/>
        </w:rPr>
      </w:pPr>
      <w:bookmarkStart w:id="4" w:name="_Hlk42857529"/>
      <w:bookmarkEnd w:id="0"/>
      <w:bookmarkEnd w:id="3"/>
    </w:p>
    <w:p w:rsidR="008559C7" w:rsidRPr="00A7458D" w:rsidRDefault="008559C7" w:rsidP="00E62DEB">
      <w:pPr>
        <w:ind w:firstLine="567"/>
        <w:jc w:val="both"/>
        <w:rPr>
          <w:lang w:val="uk-UA"/>
        </w:rPr>
      </w:pPr>
      <w:bookmarkStart w:id="5" w:name="_Hlk43285210"/>
      <w:r w:rsidRPr="00A7458D">
        <w:rPr>
          <w:lang w:val="uk-UA"/>
        </w:rPr>
        <w:t xml:space="preserve">Розглянувши </w:t>
      </w:r>
      <w:r w:rsidR="00AC6638" w:rsidRPr="00A7458D">
        <w:rPr>
          <w:lang w:val="uk-UA"/>
        </w:rPr>
        <w:t>подання</w:t>
      </w:r>
      <w:r w:rsidR="006144FB" w:rsidRPr="00A7458D">
        <w:rPr>
          <w:lang w:val="uk-UA"/>
        </w:rPr>
        <w:t xml:space="preserve"> </w:t>
      </w:r>
      <w:r w:rsidR="002C060E" w:rsidRPr="00A7458D">
        <w:rPr>
          <w:lang w:val="uk-UA"/>
        </w:rPr>
        <w:t xml:space="preserve">начальника </w:t>
      </w:r>
      <w:r w:rsidR="00AA1603" w:rsidRPr="00A7458D">
        <w:rPr>
          <w:lang w:val="uk-UA"/>
        </w:rPr>
        <w:t>в</w:t>
      </w:r>
      <w:r w:rsidR="00D151C1" w:rsidRPr="00A7458D">
        <w:rPr>
          <w:lang w:val="uk-UA"/>
        </w:rPr>
        <w:t>ідділу</w:t>
      </w:r>
      <w:r w:rsidR="002C060E" w:rsidRPr="00A7458D">
        <w:rPr>
          <w:lang w:val="uk-UA"/>
        </w:rPr>
        <w:t xml:space="preserve"> </w:t>
      </w:r>
      <w:r w:rsidR="00AC6638" w:rsidRPr="00A7458D">
        <w:rPr>
          <w:lang w:val="uk-UA"/>
        </w:rPr>
        <w:t xml:space="preserve">культури, національностей та релігій </w:t>
      </w:r>
      <w:r w:rsidR="00687B49" w:rsidRPr="00A7458D">
        <w:rPr>
          <w:lang w:val="uk-UA"/>
        </w:rPr>
        <w:t>Бучанської міської ради</w:t>
      </w:r>
      <w:r w:rsidR="00F0019B" w:rsidRPr="00A7458D">
        <w:rPr>
          <w:lang w:val="uk-UA"/>
        </w:rPr>
        <w:t xml:space="preserve"> </w:t>
      </w:r>
      <w:proofErr w:type="spellStart"/>
      <w:r w:rsidR="00AC6638" w:rsidRPr="00A7458D">
        <w:rPr>
          <w:lang w:val="uk-UA"/>
        </w:rPr>
        <w:t>Півчук</w:t>
      </w:r>
      <w:proofErr w:type="spellEnd"/>
      <w:r w:rsidR="00AC6638" w:rsidRPr="00A7458D">
        <w:rPr>
          <w:lang w:val="uk-UA"/>
        </w:rPr>
        <w:t xml:space="preserve"> Н.В.</w:t>
      </w:r>
      <w:r w:rsidR="002C060E" w:rsidRPr="00A7458D">
        <w:rPr>
          <w:lang w:val="uk-UA"/>
        </w:rPr>
        <w:t xml:space="preserve"> </w:t>
      </w:r>
      <w:bookmarkStart w:id="6" w:name="_Hlk42855567"/>
      <w:r w:rsidR="00BA69C1" w:rsidRPr="00A7458D">
        <w:rPr>
          <w:lang w:val="uk-UA"/>
        </w:rPr>
        <w:t>про передачу</w:t>
      </w:r>
      <w:r w:rsidR="00D151C1" w:rsidRPr="00A7458D">
        <w:rPr>
          <w:lang w:val="uk-UA"/>
        </w:rPr>
        <w:t xml:space="preserve"> </w:t>
      </w:r>
      <w:r w:rsidR="00AC6638" w:rsidRPr="00A7458D">
        <w:rPr>
          <w:lang w:val="uk-UA"/>
        </w:rPr>
        <w:t xml:space="preserve">на баланс та оперативне управління </w:t>
      </w:r>
      <w:r w:rsidR="002C404F" w:rsidRPr="00A7458D">
        <w:rPr>
          <w:lang w:val="uk-UA"/>
        </w:rPr>
        <w:t xml:space="preserve">одноповерхової </w:t>
      </w:r>
      <w:r w:rsidR="00AC6638" w:rsidRPr="00A7458D">
        <w:rPr>
          <w:lang w:val="uk-UA"/>
        </w:rPr>
        <w:t xml:space="preserve">будівлі, що розташована за адресою: Антонія </w:t>
      </w:r>
      <w:proofErr w:type="spellStart"/>
      <w:r w:rsidR="00AC6638" w:rsidRPr="00A7458D">
        <w:rPr>
          <w:lang w:val="uk-UA"/>
        </w:rPr>
        <w:t>Михайловського</w:t>
      </w:r>
      <w:proofErr w:type="spellEnd"/>
      <w:r w:rsidR="00AC6638" w:rsidRPr="00A7458D">
        <w:rPr>
          <w:lang w:val="uk-UA"/>
        </w:rPr>
        <w:t>, 77</w:t>
      </w:r>
      <w:r w:rsidR="00D151C1" w:rsidRPr="00A7458D">
        <w:rPr>
          <w:lang w:val="uk-UA"/>
        </w:rPr>
        <w:t xml:space="preserve">, зважаючи на те, що на балансі </w:t>
      </w:r>
      <w:r w:rsidR="00AA1603" w:rsidRPr="00A7458D">
        <w:rPr>
          <w:lang w:val="uk-UA"/>
        </w:rPr>
        <w:t>в</w:t>
      </w:r>
      <w:r w:rsidR="00846CE4" w:rsidRPr="00A7458D">
        <w:rPr>
          <w:lang w:val="uk-UA"/>
        </w:rPr>
        <w:t>ідділу освіти Бучанської міської ради</w:t>
      </w:r>
      <w:r w:rsidR="00846CE4" w:rsidRPr="00A7458D">
        <w:rPr>
          <w:b/>
          <w:lang w:val="uk-UA"/>
        </w:rPr>
        <w:t xml:space="preserve"> </w:t>
      </w:r>
      <w:r w:rsidR="00D151C1" w:rsidRPr="00A7458D">
        <w:rPr>
          <w:lang w:val="uk-UA"/>
        </w:rPr>
        <w:t xml:space="preserve">є </w:t>
      </w:r>
      <w:r w:rsidR="00846CE4" w:rsidRPr="00A7458D">
        <w:rPr>
          <w:lang w:val="uk-UA"/>
        </w:rPr>
        <w:t>будівля, яка не використовується</w:t>
      </w:r>
      <w:r w:rsidR="00545388" w:rsidRPr="00A7458D">
        <w:rPr>
          <w:lang w:val="uk-UA"/>
        </w:rPr>
        <w:t>,</w:t>
      </w:r>
      <w:r w:rsidR="008363F9" w:rsidRPr="00A7458D">
        <w:rPr>
          <w:lang w:val="uk-UA"/>
        </w:rPr>
        <w:t xml:space="preserve"> </w:t>
      </w:r>
      <w:r w:rsidR="00D151C1" w:rsidRPr="00A7458D">
        <w:rPr>
          <w:lang w:val="uk-UA"/>
        </w:rPr>
        <w:t>з метою забезпечення ефективності використання комунального майна Бучанської міської  територіальної громади</w:t>
      </w:r>
      <w:bookmarkEnd w:id="4"/>
      <w:bookmarkEnd w:id="5"/>
      <w:bookmarkEnd w:id="6"/>
      <w:r w:rsidR="00284FB8" w:rsidRPr="00A7458D">
        <w:rPr>
          <w:lang w:val="uk-UA"/>
        </w:rPr>
        <w:t>,</w:t>
      </w:r>
      <w:r w:rsidR="00EC184A" w:rsidRPr="00A7458D">
        <w:rPr>
          <w:lang w:val="uk-UA"/>
        </w:rPr>
        <w:t xml:space="preserve"> керуючись ст. 26 Закону України «Про місцеве самоврядування в Україні», </w:t>
      </w:r>
      <w:r w:rsidRPr="00A7458D">
        <w:rPr>
          <w:lang w:val="uk-UA"/>
        </w:rPr>
        <w:t>міська рада</w:t>
      </w:r>
    </w:p>
    <w:p w:rsidR="008559C7" w:rsidRPr="00A7458D" w:rsidRDefault="008559C7" w:rsidP="008559C7">
      <w:pPr>
        <w:ind w:firstLine="708"/>
        <w:jc w:val="both"/>
        <w:rPr>
          <w:lang w:val="uk-UA"/>
        </w:rPr>
      </w:pPr>
    </w:p>
    <w:p w:rsidR="008559C7" w:rsidRPr="00A7458D" w:rsidRDefault="008559C7" w:rsidP="008559C7">
      <w:pPr>
        <w:jc w:val="both"/>
        <w:rPr>
          <w:b/>
        </w:rPr>
      </w:pPr>
      <w:r w:rsidRPr="00A7458D">
        <w:rPr>
          <w:b/>
        </w:rPr>
        <w:t>ВИРІШИЛА:</w:t>
      </w:r>
    </w:p>
    <w:p w:rsidR="008559C7" w:rsidRPr="00A7458D" w:rsidRDefault="008559C7" w:rsidP="008559C7">
      <w:pPr>
        <w:shd w:val="clear" w:color="auto" w:fill="FFFFFF"/>
        <w:rPr>
          <w:b/>
        </w:rPr>
      </w:pPr>
    </w:p>
    <w:p w:rsidR="00284FB8" w:rsidRPr="00A7458D" w:rsidRDefault="00284FB8" w:rsidP="00A25E80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t xml:space="preserve">Провести </w:t>
      </w:r>
      <w:r w:rsidRPr="00A7458D">
        <w:rPr>
          <w:lang w:val="uk-UA"/>
        </w:rPr>
        <w:t>безоплатну</w:t>
      </w:r>
      <w:r w:rsidRPr="00A7458D">
        <w:t xml:space="preserve"> передачу </w:t>
      </w:r>
      <w:bookmarkStart w:id="7" w:name="_Hlk42856874"/>
      <w:r w:rsidR="00846CE4" w:rsidRPr="00A7458D">
        <w:rPr>
          <w:lang w:val="uk-UA"/>
        </w:rPr>
        <w:t>одноповерхової буді</w:t>
      </w:r>
      <w:proofErr w:type="gramStart"/>
      <w:r w:rsidR="00846CE4" w:rsidRPr="00A7458D">
        <w:rPr>
          <w:lang w:val="uk-UA"/>
        </w:rPr>
        <w:t>вл</w:t>
      </w:r>
      <w:proofErr w:type="gramEnd"/>
      <w:r w:rsidR="00846CE4" w:rsidRPr="00A7458D">
        <w:rPr>
          <w:lang w:val="uk-UA"/>
        </w:rPr>
        <w:t>і</w:t>
      </w:r>
      <w:r w:rsidR="002D0D01" w:rsidRPr="00A7458D">
        <w:rPr>
          <w:lang w:val="uk-UA"/>
        </w:rPr>
        <w:t xml:space="preserve"> </w:t>
      </w:r>
      <w:proofErr w:type="spellStart"/>
      <w:r w:rsidRPr="00A7458D">
        <w:t>комунальної</w:t>
      </w:r>
      <w:proofErr w:type="spellEnd"/>
      <w:r w:rsidRPr="00A7458D">
        <w:t xml:space="preserve"> </w:t>
      </w:r>
      <w:proofErr w:type="spellStart"/>
      <w:r w:rsidRPr="00A7458D">
        <w:t>власності</w:t>
      </w:r>
      <w:proofErr w:type="spellEnd"/>
      <w:r w:rsidRPr="00A7458D">
        <w:t xml:space="preserve"> </w:t>
      </w:r>
      <w:bookmarkStart w:id="8" w:name="_Hlk45545001"/>
      <w:r w:rsidRPr="00A7458D">
        <w:t xml:space="preserve">Бучанської </w:t>
      </w:r>
      <w:proofErr w:type="spellStart"/>
      <w:r w:rsidRPr="00A7458D">
        <w:t>міської</w:t>
      </w:r>
      <w:proofErr w:type="spellEnd"/>
      <w:r w:rsidRPr="00A7458D">
        <w:t xml:space="preserve"> </w:t>
      </w:r>
      <w:proofErr w:type="spellStart"/>
      <w:r w:rsidRPr="00A7458D">
        <w:t>територіальної</w:t>
      </w:r>
      <w:proofErr w:type="spellEnd"/>
      <w:r w:rsidRPr="00A7458D">
        <w:t xml:space="preserve"> </w:t>
      </w:r>
      <w:proofErr w:type="spellStart"/>
      <w:r w:rsidRPr="00A7458D">
        <w:t>громади</w:t>
      </w:r>
      <w:bookmarkEnd w:id="8"/>
      <w:proofErr w:type="spellEnd"/>
      <w:r w:rsidR="002D0D01" w:rsidRPr="00A7458D">
        <w:rPr>
          <w:lang w:val="uk-UA"/>
        </w:rPr>
        <w:t>, що розташован</w:t>
      </w:r>
      <w:r w:rsidR="00A7458D">
        <w:rPr>
          <w:lang w:val="uk-UA"/>
        </w:rPr>
        <w:t>а</w:t>
      </w:r>
      <w:r w:rsidR="002D0D01" w:rsidRPr="00A7458D">
        <w:rPr>
          <w:lang w:val="uk-UA"/>
        </w:rPr>
        <w:t xml:space="preserve"> за адресою:</w:t>
      </w:r>
      <w:r w:rsidR="00BA69C1" w:rsidRPr="00A7458D">
        <w:rPr>
          <w:lang w:val="uk-UA"/>
        </w:rPr>
        <w:t xml:space="preserve"> </w:t>
      </w:r>
      <w:r w:rsidR="002C404F" w:rsidRPr="00A7458D">
        <w:rPr>
          <w:lang w:val="uk-UA"/>
        </w:rPr>
        <w:t xml:space="preserve">Антонія </w:t>
      </w:r>
      <w:proofErr w:type="spellStart"/>
      <w:r w:rsidR="002C404F" w:rsidRPr="00A7458D">
        <w:rPr>
          <w:lang w:val="uk-UA"/>
        </w:rPr>
        <w:t>Михайловського</w:t>
      </w:r>
      <w:proofErr w:type="spellEnd"/>
      <w:r w:rsidR="002C404F" w:rsidRPr="00A7458D">
        <w:rPr>
          <w:lang w:val="uk-UA"/>
        </w:rPr>
        <w:t xml:space="preserve">, 77, </w:t>
      </w:r>
      <w:r w:rsidRPr="00A7458D">
        <w:rPr>
          <w:lang w:val="uk-UA"/>
        </w:rPr>
        <w:t xml:space="preserve">з балансу </w:t>
      </w:r>
      <w:r w:rsidR="003C5F5F" w:rsidRPr="00A7458D">
        <w:rPr>
          <w:lang w:val="uk-UA"/>
        </w:rPr>
        <w:t>в</w:t>
      </w:r>
      <w:r w:rsidR="002C404F" w:rsidRPr="00A7458D">
        <w:rPr>
          <w:lang w:val="uk-UA"/>
        </w:rPr>
        <w:t xml:space="preserve">ідділу освіти Бучанської міської </w:t>
      </w:r>
      <w:r w:rsidRPr="00A7458D">
        <w:rPr>
          <w:lang w:val="uk-UA"/>
        </w:rPr>
        <w:t xml:space="preserve">на баланс </w:t>
      </w:r>
      <w:bookmarkEnd w:id="7"/>
      <w:r w:rsidR="001168A2" w:rsidRPr="00A7458D">
        <w:rPr>
          <w:lang w:val="uk-UA"/>
        </w:rPr>
        <w:t xml:space="preserve">та в оперативне управління </w:t>
      </w:r>
      <w:r w:rsidR="003C5F5F" w:rsidRPr="00A7458D">
        <w:rPr>
          <w:lang w:val="uk-UA"/>
        </w:rPr>
        <w:t>в</w:t>
      </w:r>
      <w:r w:rsidR="00BE7091" w:rsidRPr="00A7458D">
        <w:rPr>
          <w:lang w:val="uk-UA"/>
        </w:rPr>
        <w:t>ідділу культури, національностей та релігій Бучанської міської ради</w:t>
      </w:r>
      <w:r w:rsidRPr="00A7458D">
        <w:rPr>
          <w:lang w:val="uk-UA"/>
        </w:rPr>
        <w:t>.</w:t>
      </w:r>
    </w:p>
    <w:p w:rsidR="00284FB8" w:rsidRPr="00A7458D" w:rsidRDefault="00284FB8" w:rsidP="00A7458D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rPr>
          <w:lang w:val="uk-UA"/>
        </w:rPr>
        <w:t>Для проведення прий</w:t>
      </w:r>
      <w:r w:rsidR="008450EF" w:rsidRPr="00A7458D">
        <w:rPr>
          <w:lang w:val="uk-UA"/>
        </w:rPr>
        <w:t>мання</w:t>
      </w:r>
      <w:r w:rsidRPr="00A7458D">
        <w:rPr>
          <w:lang w:val="uk-UA"/>
        </w:rPr>
        <w:t xml:space="preserve">-передачі </w:t>
      </w:r>
      <w:r w:rsidR="003C5F5F" w:rsidRPr="00A7458D">
        <w:rPr>
          <w:lang w:val="uk-UA"/>
        </w:rPr>
        <w:t xml:space="preserve">майна визначеного пунктом 1 даного рішення </w:t>
      </w:r>
      <w:r w:rsidRPr="00A7458D">
        <w:rPr>
          <w:lang w:val="uk-UA"/>
        </w:rPr>
        <w:t>створити комісію</w:t>
      </w:r>
      <w:r w:rsidR="00611EDC" w:rsidRPr="00A7458D">
        <w:rPr>
          <w:lang w:val="uk-UA"/>
        </w:rPr>
        <w:t xml:space="preserve"> з </w:t>
      </w:r>
      <w:r w:rsidR="00FD2CEA">
        <w:rPr>
          <w:lang w:val="uk-UA"/>
        </w:rPr>
        <w:t>приймання-</w:t>
      </w:r>
      <w:r w:rsidR="00611EDC" w:rsidRPr="00A7458D">
        <w:rPr>
          <w:lang w:val="uk-UA"/>
        </w:rPr>
        <w:t xml:space="preserve">передачі </w:t>
      </w:r>
      <w:r w:rsidR="00A7458D" w:rsidRPr="00A7458D">
        <w:rPr>
          <w:lang w:val="uk-UA"/>
        </w:rPr>
        <w:t xml:space="preserve">одноповерхової будівлі </w:t>
      </w:r>
      <w:r w:rsidR="00611EDC" w:rsidRPr="00A7458D">
        <w:rPr>
          <w:lang w:val="uk-UA"/>
        </w:rPr>
        <w:t xml:space="preserve">комунальної власності Бучанської міської територіальної громади з балансу </w:t>
      </w:r>
      <w:r w:rsidR="00A7458D" w:rsidRPr="00A7458D">
        <w:rPr>
          <w:lang w:val="uk-UA"/>
        </w:rPr>
        <w:t xml:space="preserve">відділу освіти Бучанської міської на баланс та в оперативне управління відділу культури, національностей та релігій Бучанської міської ради відповідно </w:t>
      </w:r>
      <w:r w:rsidR="00611EDC" w:rsidRPr="00A7458D">
        <w:rPr>
          <w:lang w:val="uk-UA"/>
        </w:rPr>
        <w:t xml:space="preserve">до Додатку </w:t>
      </w:r>
      <w:r w:rsidR="00A7458D" w:rsidRPr="00A7458D">
        <w:rPr>
          <w:lang w:val="uk-UA"/>
        </w:rPr>
        <w:t>1</w:t>
      </w:r>
      <w:r w:rsidR="00611EDC" w:rsidRPr="00A7458D">
        <w:rPr>
          <w:lang w:val="uk-UA"/>
        </w:rPr>
        <w:t>.</w:t>
      </w:r>
    </w:p>
    <w:p w:rsidR="0097503D" w:rsidRPr="00A7458D" w:rsidRDefault="008559C7" w:rsidP="00E62DEB">
      <w:pPr>
        <w:pStyle w:val="a7"/>
        <w:numPr>
          <w:ilvl w:val="0"/>
          <w:numId w:val="25"/>
        </w:numPr>
        <w:tabs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A7458D">
        <w:rPr>
          <w:lang w:val="uk-UA"/>
        </w:rPr>
        <w:t xml:space="preserve">Контроль за виконанням даного рішення покласти </w:t>
      </w:r>
      <w:r w:rsidR="0097503D" w:rsidRPr="00A7458D">
        <w:rPr>
          <w:lang w:val="uk-UA"/>
        </w:rPr>
        <w:t>на комісію з питань житлово-комунального господарства, благоустрою, ефективності та управління комунальною власністю.</w:t>
      </w:r>
    </w:p>
    <w:p w:rsidR="00A7458D" w:rsidRDefault="00A7458D" w:rsidP="00A7458D">
      <w:pPr>
        <w:pStyle w:val="a7"/>
        <w:tabs>
          <w:tab w:val="left" w:pos="284"/>
          <w:tab w:val="left" w:pos="851"/>
        </w:tabs>
        <w:ind w:left="567"/>
        <w:jc w:val="both"/>
        <w:rPr>
          <w:lang w:val="uk-UA"/>
        </w:rPr>
      </w:pPr>
    </w:p>
    <w:p w:rsidR="00A7458D" w:rsidRPr="00A7458D" w:rsidRDefault="00A7458D" w:rsidP="00A7458D">
      <w:pPr>
        <w:pStyle w:val="a7"/>
        <w:tabs>
          <w:tab w:val="left" w:pos="284"/>
          <w:tab w:val="left" w:pos="851"/>
        </w:tabs>
        <w:ind w:left="567"/>
        <w:jc w:val="both"/>
        <w:rPr>
          <w:lang w:val="uk-UA"/>
        </w:rPr>
      </w:pPr>
    </w:p>
    <w:p w:rsidR="00C93AEE" w:rsidRPr="00A7458D" w:rsidRDefault="00C93AEE" w:rsidP="003F67A8">
      <w:pPr>
        <w:ind w:left="360"/>
        <w:jc w:val="both"/>
        <w:rPr>
          <w:b/>
          <w:lang w:val="uk-UA"/>
        </w:rPr>
      </w:pPr>
      <w:r w:rsidRPr="00A7458D">
        <w:rPr>
          <w:b/>
          <w:lang w:val="uk-UA"/>
        </w:rPr>
        <w:t xml:space="preserve">Міський голова                                                               </w:t>
      </w:r>
      <w:r w:rsidR="0043534B" w:rsidRPr="00A7458D">
        <w:rPr>
          <w:b/>
          <w:lang w:val="uk-UA"/>
        </w:rPr>
        <w:t xml:space="preserve">   </w:t>
      </w:r>
      <w:r w:rsidR="005D2CDA" w:rsidRPr="00A7458D">
        <w:rPr>
          <w:b/>
          <w:lang w:val="uk-UA"/>
        </w:rPr>
        <w:t xml:space="preserve">    </w:t>
      </w:r>
      <w:r w:rsidR="0043534B" w:rsidRPr="00A7458D">
        <w:rPr>
          <w:b/>
          <w:lang w:val="uk-UA"/>
        </w:rPr>
        <w:t xml:space="preserve">             </w:t>
      </w:r>
      <w:r w:rsidRPr="00A7458D">
        <w:rPr>
          <w:b/>
          <w:lang w:val="uk-UA"/>
        </w:rPr>
        <w:t xml:space="preserve">     А.П. </w:t>
      </w:r>
      <w:proofErr w:type="spellStart"/>
      <w:r w:rsidRPr="00A7458D">
        <w:rPr>
          <w:b/>
          <w:lang w:val="uk-UA"/>
        </w:rPr>
        <w:t>Федорук</w:t>
      </w:r>
      <w:proofErr w:type="spellEnd"/>
      <w:r w:rsidRPr="00A7458D">
        <w:rPr>
          <w:b/>
          <w:lang w:val="uk-UA"/>
        </w:rPr>
        <w:t xml:space="preserve"> </w:t>
      </w:r>
    </w:p>
    <w:p w:rsidR="00A7458D" w:rsidRDefault="00A7458D" w:rsidP="00F3197B">
      <w:pPr>
        <w:ind w:firstLine="5670"/>
        <w:rPr>
          <w:lang w:val="uk-UA"/>
        </w:rPr>
      </w:pPr>
      <w:bookmarkStart w:id="9" w:name="_Hlk42856799"/>
    </w:p>
    <w:p w:rsidR="00A7458D" w:rsidRDefault="00A7458D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811A3F" w:rsidRDefault="00811A3F" w:rsidP="00811A3F">
      <w:pPr>
        <w:jc w:val="both"/>
        <w:rPr>
          <w:lang w:val="uk-UA"/>
        </w:rPr>
      </w:pPr>
    </w:p>
    <w:p w:rsidR="00811A3F" w:rsidRDefault="00811A3F" w:rsidP="00811A3F">
      <w:pPr>
        <w:jc w:val="both"/>
        <w:rPr>
          <w:lang w:val="uk-UA"/>
        </w:rPr>
      </w:pPr>
    </w:p>
    <w:p w:rsidR="00811A3F" w:rsidRDefault="00811A3F" w:rsidP="00811A3F">
      <w:pPr>
        <w:jc w:val="both"/>
      </w:pPr>
      <w:proofErr w:type="spellStart"/>
      <w:r>
        <w:t>Погоджено</w:t>
      </w:r>
      <w:proofErr w:type="spellEnd"/>
      <w:r>
        <w:t>:</w:t>
      </w:r>
    </w:p>
    <w:p w:rsidR="00811A3F" w:rsidRDefault="00811A3F" w:rsidP="00811A3F">
      <w:pPr>
        <w:jc w:val="both"/>
      </w:pPr>
    </w:p>
    <w:p w:rsidR="00811A3F" w:rsidRDefault="00811A3F" w:rsidP="00811A3F">
      <w:pPr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811A3F" w:rsidRDefault="00811A3F" w:rsidP="00811A3F">
      <w:pPr>
        <w:jc w:val="both"/>
      </w:pPr>
    </w:p>
    <w:p w:rsidR="00811A3F" w:rsidRDefault="00811A3F" w:rsidP="00811A3F">
      <w:pPr>
        <w:jc w:val="both"/>
      </w:pPr>
      <w:proofErr w:type="spellStart"/>
      <w:proofErr w:type="gramStart"/>
      <w:r>
        <w:t>П</w:t>
      </w:r>
      <w:proofErr w:type="gramEnd"/>
      <w:r>
        <w:t>ідготував</w:t>
      </w:r>
      <w:proofErr w:type="spellEnd"/>
      <w:r>
        <w:t>:</w:t>
      </w:r>
    </w:p>
    <w:p w:rsidR="00811A3F" w:rsidRDefault="00811A3F" w:rsidP="00811A3F">
      <w:pPr>
        <w:jc w:val="both"/>
      </w:pPr>
    </w:p>
    <w:p w:rsidR="00811A3F" w:rsidRDefault="00811A3F" w:rsidP="00811A3F">
      <w:pPr>
        <w:jc w:val="both"/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</w:p>
    <w:p w:rsidR="00811A3F" w:rsidRDefault="00811A3F" w:rsidP="00811A3F">
      <w:pPr>
        <w:jc w:val="both"/>
      </w:pPr>
      <w:proofErr w:type="spellStart"/>
      <w:r>
        <w:t>юридично-кадрової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811A3F" w:rsidRPr="000D3A6C" w:rsidRDefault="00811A3F" w:rsidP="00811A3F">
      <w:pPr>
        <w:jc w:val="center"/>
        <w:rPr>
          <w:b/>
        </w:rPr>
      </w:pPr>
    </w:p>
    <w:p w:rsidR="00A7458D" w:rsidRDefault="00A7458D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Default="00811A3F" w:rsidP="00811A3F">
      <w:pPr>
        <w:rPr>
          <w:lang w:val="uk-UA"/>
        </w:rPr>
      </w:pPr>
    </w:p>
    <w:p w:rsidR="00811A3F" w:rsidRPr="00811A3F" w:rsidRDefault="00811A3F" w:rsidP="00811A3F">
      <w:pPr>
        <w:rPr>
          <w:lang w:val="uk-UA"/>
        </w:rPr>
      </w:pPr>
      <w:bookmarkStart w:id="10" w:name="_GoBack"/>
      <w:bookmarkEnd w:id="10"/>
    </w:p>
    <w:p w:rsidR="00A7458D" w:rsidRDefault="00A7458D" w:rsidP="00F3197B">
      <w:pPr>
        <w:ind w:firstLine="5670"/>
        <w:rPr>
          <w:lang w:val="uk-UA"/>
        </w:rPr>
      </w:pP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lastRenderedPageBreak/>
        <w:t>Додаток</w:t>
      </w:r>
      <w:r w:rsidR="00284FB8" w:rsidRPr="000D3A6C">
        <w:rPr>
          <w:b/>
          <w:lang w:val="uk-UA"/>
        </w:rPr>
        <w:t xml:space="preserve"> </w:t>
      </w:r>
      <w:r w:rsidR="0031000F" w:rsidRPr="000D3A6C">
        <w:rPr>
          <w:b/>
          <w:lang w:val="uk-UA"/>
        </w:rPr>
        <w:t>1</w:t>
      </w:r>
    </w:p>
    <w:p w:rsidR="00F3197B" w:rsidRPr="000D3A6C" w:rsidRDefault="00F3197B" w:rsidP="00226374">
      <w:pPr>
        <w:ind w:left="5670"/>
        <w:rPr>
          <w:b/>
          <w:lang w:val="uk-UA"/>
        </w:rPr>
      </w:pPr>
      <w:r w:rsidRPr="000D3A6C">
        <w:rPr>
          <w:b/>
          <w:lang w:val="uk-UA"/>
        </w:rPr>
        <w:t xml:space="preserve">до </w:t>
      </w:r>
      <w:r w:rsidR="00FD2CEA" w:rsidRPr="000D3A6C">
        <w:rPr>
          <w:b/>
          <w:lang w:val="uk-UA"/>
        </w:rPr>
        <w:t>р</w:t>
      </w:r>
      <w:r w:rsidRPr="000D3A6C">
        <w:rPr>
          <w:b/>
          <w:lang w:val="uk-UA"/>
        </w:rPr>
        <w:t>ішення Бучанської</w:t>
      </w:r>
      <w:r w:rsidR="00226374" w:rsidRPr="000D3A6C">
        <w:rPr>
          <w:b/>
          <w:lang w:val="uk-UA"/>
        </w:rPr>
        <w:t xml:space="preserve"> </w:t>
      </w:r>
      <w:r w:rsidRPr="000D3A6C">
        <w:rPr>
          <w:b/>
          <w:lang w:val="uk-UA"/>
        </w:rPr>
        <w:t>міської ради  №</w:t>
      </w:r>
      <w:r w:rsidR="00FD2CEA" w:rsidRPr="000D3A6C">
        <w:rPr>
          <w:b/>
          <w:lang w:val="uk-UA"/>
        </w:rPr>
        <w:t xml:space="preserve"> </w:t>
      </w:r>
      <w:r w:rsidR="00203F69">
        <w:rPr>
          <w:b/>
          <w:lang w:val="uk-UA"/>
        </w:rPr>
        <w:t>990</w:t>
      </w:r>
      <w:r w:rsidRPr="000D3A6C">
        <w:rPr>
          <w:b/>
          <w:lang w:val="uk-UA"/>
        </w:rPr>
        <w:t>-</w:t>
      </w:r>
      <w:r w:rsidR="00FD2CEA" w:rsidRPr="000D3A6C">
        <w:rPr>
          <w:b/>
          <w:lang w:val="uk-UA"/>
        </w:rPr>
        <w:t>11</w:t>
      </w:r>
      <w:r w:rsidRPr="000D3A6C">
        <w:rPr>
          <w:b/>
          <w:lang w:val="uk-UA"/>
        </w:rPr>
        <w:t>-</w:t>
      </w:r>
      <w:r w:rsidRPr="000D3A6C">
        <w:rPr>
          <w:b/>
          <w:lang w:val="en-US"/>
        </w:rPr>
        <w:t>V</w:t>
      </w:r>
      <w:r w:rsidRPr="000D3A6C">
        <w:rPr>
          <w:b/>
          <w:lang w:val="uk-UA"/>
        </w:rPr>
        <w:t>ІІ</w:t>
      </w:r>
      <w:r w:rsidR="00A25E80" w:rsidRPr="000D3A6C">
        <w:rPr>
          <w:b/>
          <w:lang w:val="uk-UA"/>
        </w:rPr>
        <w:t>І</w:t>
      </w: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t>від «</w:t>
      </w:r>
      <w:r w:rsidR="00203F69">
        <w:rPr>
          <w:b/>
          <w:lang w:val="uk-UA"/>
        </w:rPr>
        <w:t>29</w:t>
      </w:r>
      <w:r w:rsidRPr="000D3A6C">
        <w:rPr>
          <w:b/>
          <w:lang w:val="uk-UA"/>
        </w:rPr>
        <w:t xml:space="preserve">» </w:t>
      </w:r>
      <w:r w:rsidR="00FD2CEA" w:rsidRPr="000D3A6C">
        <w:rPr>
          <w:b/>
          <w:lang w:val="uk-UA"/>
        </w:rPr>
        <w:t>квітня</w:t>
      </w:r>
      <w:r w:rsidRPr="000D3A6C">
        <w:rPr>
          <w:b/>
          <w:lang w:val="uk-UA"/>
        </w:rPr>
        <w:t xml:space="preserve"> 202</w:t>
      </w:r>
      <w:r w:rsidR="00A25E80" w:rsidRPr="000D3A6C">
        <w:rPr>
          <w:b/>
          <w:lang w:val="uk-UA"/>
        </w:rPr>
        <w:t>1</w:t>
      </w:r>
      <w:r w:rsidRPr="000D3A6C">
        <w:rPr>
          <w:b/>
          <w:lang w:val="uk-UA"/>
        </w:rPr>
        <w:t>р.</w:t>
      </w:r>
    </w:p>
    <w:bookmarkEnd w:id="9"/>
    <w:p w:rsidR="00F3197B" w:rsidRPr="00A7458D" w:rsidRDefault="00F3197B" w:rsidP="00F3197B">
      <w:pPr>
        <w:ind w:firstLine="5670"/>
        <w:jc w:val="both"/>
        <w:rPr>
          <w:lang w:val="uk-UA"/>
        </w:rPr>
      </w:pPr>
    </w:p>
    <w:p w:rsidR="00203B32" w:rsidRPr="00A7458D" w:rsidRDefault="00F3197B" w:rsidP="00F3197B">
      <w:pPr>
        <w:ind w:left="1134" w:right="1417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Склад комісії </w:t>
      </w:r>
    </w:p>
    <w:p w:rsidR="00F3197B" w:rsidRPr="00FD2CEA" w:rsidRDefault="00F3197B" w:rsidP="00203B32">
      <w:pPr>
        <w:ind w:left="1134" w:right="1417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з передачі </w:t>
      </w:r>
      <w:r w:rsidR="00FD2CEA" w:rsidRPr="00FD2CEA">
        <w:rPr>
          <w:b/>
          <w:lang w:val="uk-UA"/>
        </w:rPr>
        <w:t xml:space="preserve">одноповерхової будівлі комунальної власності Бучанської міської територіальної громади, що розташована за адресою: Антонія </w:t>
      </w:r>
      <w:proofErr w:type="spellStart"/>
      <w:r w:rsidR="00FD2CEA" w:rsidRPr="00FD2CEA">
        <w:rPr>
          <w:b/>
          <w:lang w:val="uk-UA"/>
        </w:rPr>
        <w:t>Михайловського</w:t>
      </w:r>
      <w:proofErr w:type="spellEnd"/>
      <w:r w:rsidR="00FD2CEA" w:rsidRPr="00FD2CEA">
        <w:rPr>
          <w:b/>
          <w:lang w:val="uk-UA"/>
        </w:rPr>
        <w:t xml:space="preserve">, 77, з балансу відділу освіти Бучанської міської </w:t>
      </w:r>
      <w:r w:rsidR="00FD2CEA">
        <w:rPr>
          <w:b/>
          <w:lang w:val="uk-UA"/>
        </w:rPr>
        <w:t xml:space="preserve">ради </w:t>
      </w:r>
      <w:r w:rsidR="00FD2CEA" w:rsidRPr="00FD2CEA">
        <w:rPr>
          <w:b/>
          <w:lang w:val="uk-UA"/>
        </w:rPr>
        <w:t>на баланс та в оперативне управління відділу культури, національностей та релігій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2463"/>
        <w:gridCol w:w="2290"/>
        <w:gridCol w:w="2946"/>
      </w:tblGrid>
      <w:tr w:rsidR="00060B91" w:rsidRPr="00A7458D" w:rsidTr="00E62DEB">
        <w:tc>
          <w:tcPr>
            <w:tcW w:w="2154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Голова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B71E4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  <w:proofErr w:type="spellStart"/>
            <w:r w:rsidRPr="00A7458D">
              <w:rPr>
                <w:rFonts w:eastAsia="Calibri"/>
                <w:lang w:val="uk-UA"/>
              </w:rPr>
              <w:t>Шепетько</w:t>
            </w:r>
            <w:proofErr w:type="spellEnd"/>
            <w:r w:rsidRPr="00A7458D">
              <w:rPr>
                <w:rFonts w:eastAsia="Calibri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D2CEA" w:rsidRDefault="00FD2CEA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Члени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FD2CEA" w:rsidRDefault="00FD2CEA" w:rsidP="00A7458D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A7458D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Начальник </w:t>
            </w:r>
            <w:r w:rsidR="00A7458D">
              <w:rPr>
                <w:rFonts w:eastAsia="Calibri"/>
                <w:lang w:val="uk-UA"/>
              </w:rPr>
              <w:t>відділу освіти Бучанської міської ради</w:t>
            </w:r>
          </w:p>
        </w:tc>
        <w:tc>
          <w:tcPr>
            <w:tcW w:w="2290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A7458D" w:rsidP="00E62DEB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Цимбал О.І..</w:t>
            </w:r>
          </w:p>
        </w:tc>
        <w:tc>
          <w:tcPr>
            <w:tcW w:w="2946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A7458D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Головний бухгалтер </w:t>
            </w:r>
            <w:r w:rsidR="00A7458D">
              <w:rPr>
                <w:rFonts w:eastAsia="Calibri"/>
                <w:lang w:val="uk-UA"/>
              </w:rPr>
              <w:t>відділу освіти Бучанської міської ради</w:t>
            </w:r>
            <w:r w:rsidRPr="00A7458D">
              <w:rPr>
                <w:rFonts w:eastAsia="Calibri"/>
                <w:lang w:val="uk-UA"/>
              </w:rPr>
              <w:t xml:space="preserve"> 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31000F" w:rsidP="00FA02B9">
            <w:pPr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Бутенко</w:t>
            </w:r>
            <w:proofErr w:type="spellEnd"/>
            <w:r>
              <w:rPr>
                <w:rFonts w:eastAsia="Calibri"/>
                <w:lang w:val="uk-UA"/>
              </w:rPr>
              <w:t xml:space="preserve"> Н.Л.</w:t>
            </w:r>
          </w:p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060B91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060B91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31000F" w:rsidP="0031000F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060B91" w:rsidRPr="00A7458D">
              <w:rPr>
                <w:rFonts w:eastAsia="Calibri"/>
                <w:lang w:val="uk-UA"/>
              </w:rPr>
              <w:t>_______________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D2CEA" w:rsidRDefault="00FD2CEA" w:rsidP="00203B32">
            <w:pPr>
              <w:rPr>
                <w:rFonts w:eastAsia="Calibri"/>
                <w:lang w:val="uk-UA"/>
              </w:rPr>
            </w:pPr>
          </w:p>
          <w:p w:rsidR="00F3197B" w:rsidRPr="00A7458D" w:rsidRDefault="002C060E" w:rsidP="00203B32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Начальник </w:t>
            </w:r>
            <w:r w:rsidR="00A7458D" w:rsidRPr="00A7458D">
              <w:rPr>
                <w:lang w:val="uk-UA"/>
              </w:rPr>
              <w:t>культури, національностей та релігій Бучанської міської ради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D2CEA" w:rsidP="00FA02B9">
            <w:pPr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Півчук</w:t>
            </w:r>
            <w:proofErr w:type="spellEnd"/>
            <w:r>
              <w:rPr>
                <w:rFonts w:eastAsia="Calibri"/>
                <w:lang w:val="uk-UA"/>
              </w:rPr>
              <w:t xml:space="preserve"> Н.В.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31000F" w:rsidP="00FA02B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F3197B" w:rsidRPr="00A7458D">
              <w:rPr>
                <w:rFonts w:eastAsia="Calibri"/>
                <w:lang w:val="uk-UA"/>
              </w:rPr>
              <w:t>_____________</w:t>
            </w:r>
            <w:r>
              <w:rPr>
                <w:rFonts w:eastAsia="Calibri"/>
                <w:lang w:val="uk-UA"/>
              </w:rPr>
              <w:t>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A7458D" w:rsidRPr="00A7458D" w:rsidTr="00E62DEB">
        <w:tc>
          <w:tcPr>
            <w:tcW w:w="2154" w:type="dxa"/>
            <w:shd w:val="clear" w:color="auto" w:fill="auto"/>
          </w:tcPr>
          <w:p w:rsidR="00A7458D" w:rsidRPr="00A7458D" w:rsidRDefault="00A7458D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  <w:r w:rsidRPr="00FD2CEA">
              <w:rPr>
                <w:rFonts w:eastAsia="Calibri"/>
                <w:lang w:val="uk-UA"/>
              </w:rPr>
              <w:t xml:space="preserve">Головний бухгалтер відділу освіти Бучанської міської ради  </w:t>
            </w:r>
            <w:r w:rsidRPr="00FD2CEA">
              <w:rPr>
                <w:rFonts w:eastAsia="Calibri"/>
                <w:lang w:val="uk-UA"/>
              </w:rPr>
              <w:tab/>
            </w: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A7458D" w:rsidRPr="00A7458D" w:rsidRDefault="00A7458D" w:rsidP="0006306F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Начальник </w:t>
            </w:r>
            <w:r>
              <w:rPr>
                <w:rFonts w:eastAsia="Calibri"/>
                <w:lang w:val="uk-UA"/>
              </w:rPr>
              <w:t>управління юридично-кадрової роботи</w:t>
            </w:r>
            <w:r w:rsidRPr="00A7458D"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A7458D" w:rsidRPr="00A7458D" w:rsidRDefault="00A7458D" w:rsidP="0006306F">
            <w:pPr>
              <w:rPr>
                <w:rFonts w:eastAsia="Calibri"/>
                <w:lang w:val="uk-UA"/>
              </w:rPr>
            </w:pPr>
          </w:p>
          <w:p w:rsidR="00FD2CEA" w:rsidRDefault="00FD2CEA" w:rsidP="0006306F">
            <w:pPr>
              <w:rPr>
                <w:rFonts w:eastAsia="Calibri"/>
                <w:lang w:val="uk-UA"/>
              </w:rPr>
            </w:pPr>
            <w:proofErr w:type="spellStart"/>
            <w:r w:rsidRPr="00FD2CEA">
              <w:rPr>
                <w:rFonts w:eastAsia="Calibri"/>
                <w:lang w:val="uk-UA"/>
              </w:rPr>
              <w:t>Пивоварова</w:t>
            </w:r>
            <w:proofErr w:type="spellEnd"/>
            <w:r w:rsidRPr="00FD2CEA">
              <w:rPr>
                <w:rFonts w:eastAsia="Calibri"/>
                <w:lang w:val="uk-UA"/>
              </w:rPr>
              <w:t xml:space="preserve"> Н.В</w:t>
            </w:r>
          </w:p>
          <w:p w:rsidR="00FD2CEA" w:rsidRDefault="00FD2CEA" w:rsidP="0006306F">
            <w:pPr>
              <w:rPr>
                <w:rFonts w:eastAsia="Calibri"/>
                <w:lang w:val="uk-UA"/>
              </w:rPr>
            </w:pPr>
          </w:p>
          <w:p w:rsidR="00FD2CEA" w:rsidRDefault="00FD2CEA" w:rsidP="0006306F">
            <w:pPr>
              <w:rPr>
                <w:rFonts w:eastAsia="Calibri"/>
                <w:lang w:val="uk-UA"/>
              </w:rPr>
            </w:pPr>
          </w:p>
          <w:p w:rsidR="00FD2CEA" w:rsidRDefault="00FD2CEA" w:rsidP="0006306F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  <w:proofErr w:type="spellStart"/>
            <w:r w:rsidRPr="00FD2CEA">
              <w:rPr>
                <w:rFonts w:eastAsia="Calibri"/>
                <w:lang w:val="uk-UA"/>
              </w:rPr>
              <w:t>Риженко</w:t>
            </w:r>
            <w:proofErr w:type="spellEnd"/>
            <w:r w:rsidRPr="00FD2CEA">
              <w:rPr>
                <w:rFonts w:eastAsia="Calibri"/>
                <w:lang w:val="uk-UA"/>
              </w:rPr>
              <w:t xml:space="preserve"> Л.В.</w:t>
            </w:r>
          </w:p>
          <w:p w:rsidR="00A7458D" w:rsidRPr="00FD2CEA" w:rsidRDefault="00A7458D" w:rsidP="00FD2CEA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D2CEA" w:rsidRDefault="0031000F" w:rsidP="00FA02B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___</w:t>
            </w:r>
            <w:r w:rsidR="00A7458D" w:rsidRPr="00A7458D">
              <w:rPr>
                <w:rFonts w:eastAsia="Calibri"/>
                <w:lang w:val="uk-UA"/>
              </w:rPr>
              <w:t>_____________</w:t>
            </w:r>
          </w:p>
          <w:p w:rsidR="00FD2CEA" w:rsidRPr="00FD2CEA" w:rsidRDefault="0031000F" w:rsidP="00FD2CEA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</w:t>
            </w: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A7458D" w:rsidRPr="00FD2CEA" w:rsidRDefault="00FD2CEA" w:rsidP="00FD2CEA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</w:t>
            </w: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F3197B" w:rsidRPr="00A7458D" w:rsidRDefault="00F3197B" w:rsidP="00F3197B">
      <w:pPr>
        <w:jc w:val="center"/>
        <w:rPr>
          <w:lang w:val="uk-UA"/>
        </w:rPr>
      </w:pPr>
    </w:p>
    <w:p w:rsidR="00A25E80" w:rsidRPr="00A7458D" w:rsidRDefault="00A25E80" w:rsidP="00F3197B">
      <w:pPr>
        <w:jc w:val="center"/>
        <w:rPr>
          <w:lang w:val="uk-UA"/>
        </w:rPr>
      </w:pPr>
    </w:p>
    <w:p w:rsidR="00A25E80" w:rsidRDefault="00A25E80" w:rsidP="00F3197B">
      <w:pPr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Секретар ради                                                                                     Т.О. </w:t>
      </w:r>
      <w:proofErr w:type="spellStart"/>
      <w:r w:rsidRPr="00A7458D">
        <w:rPr>
          <w:b/>
          <w:lang w:val="uk-UA"/>
        </w:rPr>
        <w:t>Шаправський</w:t>
      </w:r>
      <w:proofErr w:type="spellEnd"/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Pr="00A7458D" w:rsidRDefault="000D3A6C" w:rsidP="00F3197B">
      <w:pPr>
        <w:jc w:val="center"/>
        <w:rPr>
          <w:b/>
          <w:lang w:val="uk-UA"/>
        </w:rPr>
      </w:pPr>
    </w:p>
    <w:sectPr w:rsidR="000D3A6C" w:rsidRPr="00A7458D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122EB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54713"/>
    <w:rsid w:val="00060B91"/>
    <w:rsid w:val="00063C88"/>
    <w:rsid w:val="00076FF5"/>
    <w:rsid w:val="00081BDB"/>
    <w:rsid w:val="00085B33"/>
    <w:rsid w:val="00087172"/>
    <w:rsid w:val="00097DE8"/>
    <w:rsid w:val="000A7383"/>
    <w:rsid w:val="000B20AE"/>
    <w:rsid w:val="000D3A6C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03F69"/>
    <w:rsid w:val="002174C5"/>
    <w:rsid w:val="002214C0"/>
    <w:rsid w:val="00226374"/>
    <w:rsid w:val="00236FFB"/>
    <w:rsid w:val="002509A2"/>
    <w:rsid w:val="00270B95"/>
    <w:rsid w:val="00274386"/>
    <w:rsid w:val="00284FB8"/>
    <w:rsid w:val="00285312"/>
    <w:rsid w:val="0029689A"/>
    <w:rsid w:val="002C060E"/>
    <w:rsid w:val="002C404F"/>
    <w:rsid w:val="002D0D01"/>
    <w:rsid w:val="0030106D"/>
    <w:rsid w:val="0031000F"/>
    <w:rsid w:val="00327659"/>
    <w:rsid w:val="003322AE"/>
    <w:rsid w:val="00334F87"/>
    <w:rsid w:val="003355AA"/>
    <w:rsid w:val="003407F0"/>
    <w:rsid w:val="003636A4"/>
    <w:rsid w:val="00365F2A"/>
    <w:rsid w:val="003970DD"/>
    <w:rsid w:val="003C5F5F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1054E"/>
    <w:rsid w:val="005221AC"/>
    <w:rsid w:val="00543AEC"/>
    <w:rsid w:val="00544E01"/>
    <w:rsid w:val="00545162"/>
    <w:rsid w:val="00545388"/>
    <w:rsid w:val="00575D87"/>
    <w:rsid w:val="005970DE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43483"/>
    <w:rsid w:val="006627BB"/>
    <w:rsid w:val="00665A2E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A76C8"/>
    <w:rsid w:val="007C62B8"/>
    <w:rsid w:val="007D0311"/>
    <w:rsid w:val="007D5A00"/>
    <w:rsid w:val="00811A3F"/>
    <w:rsid w:val="00813462"/>
    <w:rsid w:val="008202F1"/>
    <w:rsid w:val="0082789D"/>
    <w:rsid w:val="008363F9"/>
    <w:rsid w:val="008402B4"/>
    <w:rsid w:val="008450EF"/>
    <w:rsid w:val="00846CE4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7503D"/>
    <w:rsid w:val="00996636"/>
    <w:rsid w:val="009A611B"/>
    <w:rsid w:val="00A02BF0"/>
    <w:rsid w:val="00A06085"/>
    <w:rsid w:val="00A16CBC"/>
    <w:rsid w:val="00A2218E"/>
    <w:rsid w:val="00A24253"/>
    <w:rsid w:val="00A25E80"/>
    <w:rsid w:val="00A33A8C"/>
    <w:rsid w:val="00A41553"/>
    <w:rsid w:val="00A51FB0"/>
    <w:rsid w:val="00A710F5"/>
    <w:rsid w:val="00A7458D"/>
    <w:rsid w:val="00AA1603"/>
    <w:rsid w:val="00AA7E8E"/>
    <w:rsid w:val="00AC6638"/>
    <w:rsid w:val="00AD6B67"/>
    <w:rsid w:val="00B347A8"/>
    <w:rsid w:val="00B60858"/>
    <w:rsid w:val="00B74050"/>
    <w:rsid w:val="00B81DC0"/>
    <w:rsid w:val="00B91006"/>
    <w:rsid w:val="00B917D5"/>
    <w:rsid w:val="00BA194E"/>
    <w:rsid w:val="00BA42FF"/>
    <w:rsid w:val="00BA69C1"/>
    <w:rsid w:val="00BB259C"/>
    <w:rsid w:val="00BC1026"/>
    <w:rsid w:val="00BD03EA"/>
    <w:rsid w:val="00BD27BB"/>
    <w:rsid w:val="00BE7091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2353"/>
    <w:rsid w:val="00E35AD0"/>
    <w:rsid w:val="00E43127"/>
    <w:rsid w:val="00E43FD1"/>
    <w:rsid w:val="00E46ACF"/>
    <w:rsid w:val="00E56E60"/>
    <w:rsid w:val="00E62DEB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B71E4"/>
    <w:rsid w:val="00FD2CEA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288EC-9440-46A7-91CC-1B1D37AE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PC</cp:lastModifiedBy>
  <cp:revision>9</cp:revision>
  <cp:lastPrinted>2021-04-27T11:59:00Z</cp:lastPrinted>
  <dcterms:created xsi:type="dcterms:W3CDTF">2021-04-15T12:42:00Z</dcterms:created>
  <dcterms:modified xsi:type="dcterms:W3CDTF">2021-05-05T10:48:00Z</dcterms:modified>
</cp:coreProperties>
</file>